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62F53" w14:textId="1BF00615" w:rsidR="00493C9F" w:rsidRPr="0010243A" w:rsidRDefault="004A0B89" w:rsidP="004A0B89">
      <w:pPr>
        <w:jc w:val="center"/>
        <w:rPr>
          <w:sz w:val="28"/>
          <w:szCs w:val="28"/>
        </w:rPr>
      </w:pPr>
      <w:r w:rsidRPr="0010243A">
        <w:rPr>
          <w:sz w:val="28"/>
          <w:szCs w:val="28"/>
        </w:rPr>
        <w:t>Portland Executives Association</w:t>
      </w:r>
    </w:p>
    <w:p w14:paraId="694458F6" w14:textId="0C1E74CD" w:rsidR="004A0B89" w:rsidRPr="0010243A" w:rsidRDefault="004A0B89" w:rsidP="004A0B89">
      <w:pPr>
        <w:jc w:val="center"/>
        <w:rPr>
          <w:sz w:val="28"/>
          <w:szCs w:val="28"/>
        </w:rPr>
      </w:pPr>
      <w:r w:rsidRPr="0010243A">
        <w:rPr>
          <w:sz w:val="28"/>
          <w:szCs w:val="28"/>
        </w:rPr>
        <w:t>Guidelines for Leads Talks</w:t>
      </w:r>
    </w:p>
    <w:p w14:paraId="7589046A" w14:textId="77777777" w:rsidR="004A0B89" w:rsidRPr="0010243A" w:rsidRDefault="004A0B89" w:rsidP="004A0B89">
      <w:pPr>
        <w:jc w:val="center"/>
        <w:rPr>
          <w:sz w:val="28"/>
          <w:szCs w:val="28"/>
        </w:rPr>
      </w:pPr>
    </w:p>
    <w:p w14:paraId="29B1E1C3" w14:textId="780C0398" w:rsidR="004A0B89" w:rsidRPr="0010243A" w:rsidRDefault="004A0B89" w:rsidP="004A0B89">
      <w:pPr>
        <w:rPr>
          <w:sz w:val="28"/>
          <w:szCs w:val="28"/>
        </w:rPr>
      </w:pPr>
      <w:r w:rsidRPr="0010243A">
        <w:rPr>
          <w:sz w:val="28"/>
          <w:szCs w:val="28"/>
        </w:rPr>
        <w:t>The purpose of a Leads Talk is to convey a member firm’s primary products and services to the leads committee, while clarifying the most helpful way members may provide leads to the firm.  Following are some key points to incorporate into the Leads Talk.</w:t>
      </w:r>
    </w:p>
    <w:p w14:paraId="1BBDFA24" w14:textId="3E016093" w:rsidR="004A0B89" w:rsidRPr="0010243A" w:rsidRDefault="004A0B89" w:rsidP="004A0B89">
      <w:pPr>
        <w:pStyle w:val="ListParagraph"/>
        <w:numPr>
          <w:ilvl w:val="0"/>
          <w:numId w:val="1"/>
        </w:numPr>
        <w:rPr>
          <w:sz w:val="28"/>
          <w:szCs w:val="28"/>
        </w:rPr>
      </w:pPr>
      <w:r w:rsidRPr="0010243A">
        <w:rPr>
          <w:b/>
          <w:bCs/>
          <w:sz w:val="28"/>
          <w:szCs w:val="28"/>
        </w:rPr>
        <w:t>The talk must focus on the products and services for the category the firm holds in the Association.  All comments used during the presentation must avoid any conflicts with overlapping products and services for which another member holds that category.</w:t>
      </w:r>
    </w:p>
    <w:p w14:paraId="2B8B4ACB" w14:textId="1DE56789" w:rsidR="004A0B89" w:rsidRPr="0010243A" w:rsidRDefault="004A0B89" w:rsidP="004A0B89">
      <w:pPr>
        <w:pStyle w:val="ListParagraph"/>
        <w:rPr>
          <w:sz w:val="28"/>
          <w:szCs w:val="28"/>
        </w:rPr>
      </w:pPr>
    </w:p>
    <w:p w14:paraId="7CB85627" w14:textId="2627A36D" w:rsidR="004A0B89" w:rsidRPr="0010243A" w:rsidRDefault="004A0B89" w:rsidP="004A0B89">
      <w:pPr>
        <w:pStyle w:val="ListParagraph"/>
        <w:numPr>
          <w:ilvl w:val="0"/>
          <w:numId w:val="1"/>
        </w:numPr>
        <w:rPr>
          <w:sz w:val="28"/>
          <w:szCs w:val="28"/>
        </w:rPr>
      </w:pPr>
      <w:r w:rsidRPr="0010243A">
        <w:rPr>
          <w:sz w:val="28"/>
          <w:szCs w:val="28"/>
        </w:rPr>
        <w:t xml:space="preserve">A leads talk should be no </w:t>
      </w:r>
      <w:r w:rsidR="00CE022D">
        <w:rPr>
          <w:sz w:val="28"/>
          <w:szCs w:val="28"/>
        </w:rPr>
        <w:t>more</w:t>
      </w:r>
      <w:r w:rsidRPr="0010243A">
        <w:rPr>
          <w:sz w:val="28"/>
          <w:szCs w:val="28"/>
        </w:rPr>
        <w:t xml:space="preserve"> than </w:t>
      </w:r>
      <w:r w:rsidR="00CE022D">
        <w:rPr>
          <w:sz w:val="28"/>
          <w:szCs w:val="28"/>
        </w:rPr>
        <w:t>3-5</w:t>
      </w:r>
      <w:r w:rsidRPr="0010243A">
        <w:rPr>
          <w:sz w:val="28"/>
          <w:szCs w:val="28"/>
        </w:rPr>
        <w:t xml:space="preserve"> minutes in length.</w:t>
      </w:r>
    </w:p>
    <w:p w14:paraId="150505B3" w14:textId="77777777" w:rsidR="004A0B89" w:rsidRPr="0010243A" w:rsidRDefault="004A0B89" w:rsidP="004A0B89">
      <w:pPr>
        <w:pStyle w:val="ListParagraph"/>
        <w:rPr>
          <w:sz w:val="28"/>
          <w:szCs w:val="28"/>
        </w:rPr>
      </w:pPr>
    </w:p>
    <w:p w14:paraId="58FE1143" w14:textId="6AF29D68" w:rsidR="004A0B89" w:rsidRDefault="004A0B89" w:rsidP="004A0B89">
      <w:pPr>
        <w:pStyle w:val="ListParagraph"/>
        <w:numPr>
          <w:ilvl w:val="0"/>
          <w:numId w:val="1"/>
        </w:numPr>
        <w:rPr>
          <w:sz w:val="28"/>
          <w:szCs w:val="28"/>
        </w:rPr>
      </w:pPr>
      <w:r w:rsidRPr="0010243A">
        <w:rPr>
          <w:sz w:val="28"/>
          <w:szCs w:val="28"/>
        </w:rPr>
        <w:t xml:space="preserve">The leads talk takes place </w:t>
      </w:r>
      <w:r w:rsidR="00D20080">
        <w:rPr>
          <w:sz w:val="28"/>
          <w:szCs w:val="28"/>
        </w:rPr>
        <w:t xml:space="preserve">during the Leads Meeting </w:t>
      </w:r>
      <w:r w:rsidRPr="0010243A">
        <w:rPr>
          <w:sz w:val="28"/>
          <w:szCs w:val="28"/>
        </w:rPr>
        <w:t xml:space="preserve">on Zoom on Tuesday’s at 11am.  You can expect to present before 20-25 members who want to hear about your business.  Relax and enjoy your presentation.  You know your business better than anyone on the call.  </w:t>
      </w:r>
    </w:p>
    <w:p w14:paraId="20879964" w14:textId="77777777" w:rsidR="00681BA3" w:rsidRDefault="00681BA3" w:rsidP="00681BA3">
      <w:pPr>
        <w:spacing w:before="100" w:beforeAutospacing="1" w:after="100" w:afterAutospacing="1"/>
        <w:rPr>
          <w:sz w:val="24"/>
          <w:szCs w:val="24"/>
        </w:rPr>
      </w:pPr>
      <w:r>
        <w:rPr>
          <w:sz w:val="24"/>
          <w:szCs w:val="24"/>
        </w:rPr>
        <w:t xml:space="preserve">Join Zoom Meeting </w:t>
      </w:r>
      <w:r>
        <w:rPr>
          <w:sz w:val="24"/>
          <w:szCs w:val="24"/>
        </w:rPr>
        <w:br/>
      </w:r>
      <w:hyperlink r:id="rId5" w:history="1">
        <w:r>
          <w:rPr>
            <w:rStyle w:val="Hyperlink"/>
            <w:sz w:val="24"/>
            <w:szCs w:val="24"/>
          </w:rPr>
          <w:t>https://us02web.zoom.us/j/88005111172?pwd=dkVkK3V6ZzNCUFM4WWZBNDFtNjQzdz09</w:t>
        </w:r>
      </w:hyperlink>
      <w:r>
        <w:rPr>
          <w:sz w:val="24"/>
          <w:szCs w:val="24"/>
        </w:rPr>
        <w:t xml:space="preserve"> Meeting ID: 880 0511 1172 </w:t>
      </w:r>
      <w:r>
        <w:rPr>
          <w:sz w:val="24"/>
          <w:szCs w:val="24"/>
        </w:rPr>
        <w:br/>
        <w:t xml:space="preserve">Passcode: 333277 </w:t>
      </w:r>
    </w:p>
    <w:p w14:paraId="35A4FA44" w14:textId="77777777" w:rsidR="00681BA3" w:rsidRPr="00681BA3" w:rsidRDefault="00681BA3" w:rsidP="00681BA3">
      <w:pPr>
        <w:rPr>
          <w:sz w:val="28"/>
          <w:szCs w:val="28"/>
        </w:rPr>
      </w:pPr>
    </w:p>
    <w:sectPr w:rsidR="00681BA3" w:rsidRPr="00681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0411F7"/>
    <w:multiLevelType w:val="hybridMultilevel"/>
    <w:tmpl w:val="D102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446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89"/>
    <w:rsid w:val="000D10C8"/>
    <w:rsid w:val="0010243A"/>
    <w:rsid w:val="0028652C"/>
    <w:rsid w:val="003A5E39"/>
    <w:rsid w:val="00493C9F"/>
    <w:rsid w:val="004A0B89"/>
    <w:rsid w:val="00546BE6"/>
    <w:rsid w:val="006743F1"/>
    <w:rsid w:val="00681BA3"/>
    <w:rsid w:val="00796159"/>
    <w:rsid w:val="00C30E8C"/>
    <w:rsid w:val="00CE022D"/>
    <w:rsid w:val="00D20080"/>
    <w:rsid w:val="00DB1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03AF"/>
  <w15:chartTrackingRefBased/>
  <w15:docId w15:val="{5DAEED4B-EC77-448D-A356-14CE141F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B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B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B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B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B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B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B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B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B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B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B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B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B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B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B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B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B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B89"/>
    <w:rPr>
      <w:rFonts w:eastAsiaTheme="majorEastAsia" w:cstheme="majorBidi"/>
      <w:color w:val="272727" w:themeColor="text1" w:themeTint="D8"/>
    </w:rPr>
  </w:style>
  <w:style w:type="paragraph" w:styleId="Title">
    <w:name w:val="Title"/>
    <w:basedOn w:val="Normal"/>
    <w:next w:val="Normal"/>
    <w:link w:val="TitleChar"/>
    <w:uiPriority w:val="10"/>
    <w:qFormat/>
    <w:rsid w:val="004A0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B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B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B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B89"/>
    <w:pPr>
      <w:spacing w:before="160"/>
      <w:jc w:val="center"/>
    </w:pPr>
    <w:rPr>
      <w:i/>
      <w:iCs/>
      <w:color w:val="404040" w:themeColor="text1" w:themeTint="BF"/>
    </w:rPr>
  </w:style>
  <w:style w:type="character" w:customStyle="1" w:styleId="QuoteChar">
    <w:name w:val="Quote Char"/>
    <w:basedOn w:val="DefaultParagraphFont"/>
    <w:link w:val="Quote"/>
    <w:uiPriority w:val="29"/>
    <w:rsid w:val="004A0B89"/>
    <w:rPr>
      <w:i/>
      <w:iCs/>
      <w:color w:val="404040" w:themeColor="text1" w:themeTint="BF"/>
    </w:rPr>
  </w:style>
  <w:style w:type="paragraph" w:styleId="ListParagraph">
    <w:name w:val="List Paragraph"/>
    <w:basedOn w:val="Normal"/>
    <w:uiPriority w:val="34"/>
    <w:qFormat/>
    <w:rsid w:val="004A0B89"/>
    <w:pPr>
      <w:ind w:left="720"/>
      <w:contextualSpacing/>
    </w:pPr>
  </w:style>
  <w:style w:type="character" w:styleId="IntenseEmphasis">
    <w:name w:val="Intense Emphasis"/>
    <w:basedOn w:val="DefaultParagraphFont"/>
    <w:uiPriority w:val="21"/>
    <w:qFormat/>
    <w:rsid w:val="004A0B89"/>
    <w:rPr>
      <w:i/>
      <w:iCs/>
      <w:color w:val="0F4761" w:themeColor="accent1" w:themeShade="BF"/>
    </w:rPr>
  </w:style>
  <w:style w:type="paragraph" w:styleId="IntenseQuote">
    <w:name w:val="Intense Quote"/>
    <w:basedOn w:val="Normal"/>
    <w:next w:val="Normal"/>
    <w:link w:val="IntenseQuoteChar"/>
    <w:uiPriority w:val="30"/>
    <w:qFormat/>
    <w:rsid w:val="004A0B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B89"/>
    <w:rPr>
      <w:i/>
      <w:iCs/>
      <w:color w:val="0F4761" w:themeColor="accent1" w:themeShade="BF"/>
    </w:rPr>
  </w:style>
  <w:style w:type="character" w:styleId="IntenseReference">
    <w:name w:val="Intense Reference"/>
    <w:basedOn w:val="DefaultParagraphFont"/>
    <w:uiPriority w:val="32"/>
    <w:qFormat/>
    <w:rsid w:val="004A0B89"/>
    <w:rPr>
      <w:b/>
      <w:bCs/>
      <w:smallCaps/>
      <w:color w:val="0F4761" w:themeColor="accent1" w:themeShade="BF"/>
      <w:spacing w:val="5"/>
    </w:rPr>
  </w:style>
  <w:style w:type="character" w:styleId="Hyperlink">
    <w:name w:val="Hyperlink"/>
    <w:basedOn w:val="DefaultParagraphFont"/>
    <w:uiPriority w:val="99"/>
    <w:semiHidden/>
    <w:unhideWhenUsed/>
    <w:rsid w:val="00681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39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8005111172?pwd=dkVkK3V6ZzNCUFM4WWZBNDFtNjQz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MacLean</dc:creator>
  <cp:keywords/>
  <dc:description/>
  <cp:lastModifiedBy>Laura MacLean</cp:lastModifiedBy>
  <cp:revision>6</cp:revision>
  <dcterms:created xsi:type="dcterms:W3CDTF">2024-06-07T16:06:00Z</dcterms:created>
  <dcterms:modified xsi:type="dcterms:W3CDTF">2024-06-07T16:46:00Z</dcterms:modified>
</cp:coreProperties>
</file>